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73A8" w:rsidRPr="00797D20" w:rsidRDefault="00AF73A8" w:rsidP="00AF73A8">
      <w:pPr>
        <w:pStyle w:val="Header"/>
        <w:jc w:val="both"/>
        <w:rPr>
          <w:rFonts w:asciiTheme="majorHAnsi" w:hAnsiTheme="majorHAnsi"/>
          <w:b/>
          <w:sz w:val="22"/>
          <w:szCs w:val="22"/>
        </w:rPr>
      </w:pPr>
      <w:r w:rsidRPr="00797D20">
        <w:rPr>
          <w:rFonts w:asciiTheme="majorHAnsi" w:hAnsiTheme="majorHAnsi"/>
          <w:b/>
        </w:rPr>
        <w:t xml:space="preserve">AO3 </w:t>
      </w:r>
      <w:r w:rsidR="00671B48" w:rsidRPr="00797D20">
        <w:rPr>
          <w:rFonts w:asciiTheme="majorHAnsi" w:hAnsiTheme="majorHAnsi"/>
          <w:b/>
        </w:rPr>
        <w:t>Secure</w:t>
      </w:r>
      <w:r w:rsidRPr="00797D20">
        <w:rPr>
          <w:rFonts w:asciiTheme="majorHAnsi" w:hAnsiTheme="majorHAnsi"/>
          <w:b/>
        </w:rPr>
        <w:t xml:space="preserve"> Therapy</w:t>
      </w:r>
      <w:r w:rsidR="008D7933" w:rsidRPr="00797D20">
        <w:rPr>
          <w:rFonts w:asciiTheme="majorHAnsi" w:hAnsiTheme="majorHAnsi"/>
          <w:b/>
        </w:rPr>
        <w:t>:</w:t>
      </w:r>
      <w:r w:rsidR="00797D20">
        <w:rPr>
          <w:rFonts w:asciiTheme="majorHAnsi" w:hAnsiTheme="majorHAnsi"/>
          <w:b/>
        </w:rPr>
        <w:t xml:space="preserve"> </w:t>
      </w:r>
      <w:r w:rsidR="00C10AB7" w:rsidRPr="00797D20">
        <w:rPr>
          <w:rFonts w:asciiTheme="majorHAnsi" w:hAnsiTheme="majorHAnsi"/>
          <w:b/>
        </w:rPr>
        <w:t>Compare writers’</w:t>
      </w:r>
      <w:r w:rsidRPr="00797D20">
        <w:rPr>
          <w:rFonts w:asciiTheme="majorHAnsi" w:hAnsiTheme="majorHAnsi"/>
          <w:b/>
        </w:rPr>
        <w:t xml:space="preserve"> ideas and perspectives</w:t>
      </w:r>
    </w:p>
    <w:p w:rsidR="00DB4E2B" w:rsidRPr="00797D20" w:rsidRDefault="00DB4E2B">
      <w:pPr>
        <w:rPr>
          <w:rFonts w:asciiTheme="majorHAnsi" w:hAnsiTheme="majorHAnsi"/>
        </w:rPr>
      </w:pPr>
    </w:p>
    <w:p w:rsidR="00FA0060" w:rsidRPr="00797D20" w:rsidRDefault="00FA0060">
      <w:pPr>
        <w:rPr>
          <w:rFonts w:asciiTheme="majorHAnsi" w:hAnsiTheme="majorHAnsi"/>
        </w:rPr>
      </w:pPr>
      <w:r w:rsidRPr="00797D20">
        <w:rPr>
          <w:rFonts w:asciiTheme="majorHAnsi" w:hAnsiTheme="majorHAnsi"/>
        </w:rPr>
        <w:t>To achieve this target skill, you need to be able to</w:t>
      </w:r>
      <w:r w:rsidR="00C10AB7" w:rsidRPr="00797D20">
        <w:rPr>
          <w:rFonts w:asciiTheme="majorHAnsi" w:hAnsiTheme="majorHAnsi"/>
        </w:rPr>
        <w:t xml:space="preserve"> compare the ideas and perspectives of writers in two texts.</w:t>
      </w:r>
    </w:p>
    <w:p w:rsidR="00F14D66" w:rsidRPr="00797D20" w:rsidRDefault="00F14D66">
      <w:pPr>
        <w:rPr>
          <w:rFonts w:asciiTheme="majorHAnsi" w:hAnsiTheme="majorHAnsi"/>
        </w:rPr>
      </w:pPr>
    </w:p>
    <w:p w:rsidR="00FA0060" w:rsidRPr="00797D20" w:rsidRDefault="00FA0060">
      <w:pPr>
        <w:rPr>
          <w:rFonts w:asciiTheme="majorHAnsi" w:hAnsiTheme="majorHAnsi"/>
        </w:rPr>
      </w:pPr>
      <w:r w:rsidRPr="00797D20">
        <w:rPr>
          <w:rFonts w:asciiTheme="majorHAnsi" w:hAnsiTheme="majorHAnsi"/>
        </w:rPr>
        <w:t xml:space="preserve">This means that you need to be able to </w:t>
      </w:r>
      <w:r w:rsidR="00C10AB7" w:rsidRPr="00797D20">
        <w:rPr>
          <w:rFonts w:asciiTheme="majorHAnsi" w:hAnsiTheme="majorHAnsi"/>
        </w:rPr>
        <w:t xml:space="preserve">identify each of their ideas about a topic and say how they are similar and different. </w:t>
      </w:r>
    </w:p>
    <w:p w:rsidR="00F14D66" w:rsidRPr="00797D20" w:rsidRDefault="00F14D66">
      <w:pPr>
        <w:rPr>
          <w:rFonts w:asciiTheme="majorHAnsi" w:hAnsiTheme="majorHAnsi"/>
        </w:rPr>
      </w:pPr>
    </w:p>
    <w:p w:rsidR="00C10AB7" w:rsidRPr="00797D20" w:rsidRDefault="00FA0060">
      <w:pPr>
        <w:rPr>
          <w:rFonts w:asciiTheme="majorHAnsi" w:hAnsiTheme="majorHAnsi"/>
        </w:rPr>
      </w:pPr>
      <w:r w:rsidRPr="00797D20">
        <w:rPr>
          <w:rFonts w:asciiTheme="majorHAnsi" w:hAnsiTheme="majorHAnsi"/>
        </w:rPr>
        <w:t xml:space="preserve">Read the </w:t>
      </w:r>
      <w:r w:rsidR="00C10AB7" w:rsidRPr="00797D20">
        <w:rPr>
          <w:rFonts w:asciiTheme="majorHAnsi" w:hAnsiTheme="majorHAnsi"/>
        </w:rPr>
        <w:t xml:space="preserve">two texts below about </w:t>
      </w:r>
      <w:r w:rsidR="009F7136" w:rsidRPr="00797D20">
        <w:rPr>
          <w:rFonts w:asciiTheme="majorHAnsi" w:hAnsiTheme="majorHAnsi"/>
        </w:rPr>
        <w:t>The Titanic</w:t>
      </w:r>
      <w:r w:rsidR="00C10AB7" w:rsidRPr="00797D20">
        <w:rPr>
          <w:rFonts w:asciiTheme="majorHAnsi" w:hAnsiTheme="majorHAnsi"/>
        </w:rPr>
        <w:t xml:space="preserve"> and look at the example comparison grid underneath. </w:t>
      </w:r>
    </w:p>
    <w:p w:rsidR="00FA0060" w:rsidRPr="00797D20" w:rsidRDefault="00B82D65">
      <w:pPr>
        <w:rPr>
          <w:rFonts w:asciiTheme="majorHAnsi" w:hAnsiTheme="majorHAnsi"/>
        </w:rPr>
      </w:pPr>
      <w:r>
        <w:rPr>
          <w:rFonts w:asciiTheme="majorHAnsi" w:hAnsiTheme="majorHAnsi"/>
          <w:noProof/>
          <w:lang w:val="en-GB" w:eastAsia="en-GB"/>
        </w:rPr>
        <w:pict>
          <v:shapetype id="_x0000_t202" coordsize="21600,21600" o:spt="202" path="m,l,21600r21600,l21600,xe">
            <v:stroke joinstyle="miter"/>
            <v:path gradientshapeok="t" o:connecttype="rect"/>
          </v:shapetype>
          <v:shape id="Text Box 15" o:spid="_x0000_s1026" type="#_x0000_t202" style="position:absolute;margin-left:205.5pt;margin-top:16.65pt;width:208.5pt;height:147.4pt;z-index:25166233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" fillcolor="white [3201]" strokecolor="black [3200]" strokeweight="2pt">
            <v:textbox style="mso-fit-shape-to-text:t">
              <w:txbxContent>
                <w:p w:rsidR="001A094B" w:rsidRPr="00797D20" w:rsidRDefault="009F7136" w:rsidP="001A094B">
                  <w:pPr>
                    <w:pStyle w:val="NormalWeb"/>
                    <w:rPr>
                      <w:rFonts w:asciiTheme="majorHAnsi" w:hAnsiTheme="majorHAnsi"/>
                    </w:rPr>
                  </w:pPr>
                  <w:r w:rsidRPr="00797D20">
                    <w:rPr>
                      <w:rFonts w:asciiTheme="majorHAnsi" w:hAnsiTheme="majorHAnsi"/>
                    </w:rPr>
                    <w:t xml:space="preserve">Our lifeboat, with thirty-six in it, began lowering to the sea. This was done amid the greatest </w:t>
                  </w:r>
                  <w:r w:rsidRPr="00797D20">
                    <w:rPr>
                      <w:rFonts w:asciiTheme="majorHAnsi" w:hAnsiTheme="majorHAnsi"/>
                      <w:highlight w:val="green"/>
                    </w:rPr>
                    <w:t>confusion</w:t>
                  </w:r>
                  <w:r w:rsidRPr="00797D20">
                    <w:rPr>
                      <w:rFonts w:asciiTheme="majorHAnsi" w:hAnsiTheme="majorHAnsi"/>
                    </w:rPr>
                    <w:t xml:space="preserve">. Rough seamen all giving different orders. No officer aboard. As </w:t>
                  </w:r>
                  <w:r w:rsidRPr="00797D20">
                    <w:rPr>
                      <w:rFonts w:asciiTheme="majorHAnsi" w:hAnsiTheme="majorHAnsi"/>
                      <w:highlight w:val="green"/>
                    </w:rPr>
                    <w:t>only one side of the ropes worked</w:t>
                  </w:r>
                  <w:r w:rsidRPr="00797D20">
                    <w:rPr>
                      <w:rFonts w:asciiTheme="majorHAnsi" w:hAnsiTheme="majorHAnsi"/>
                    </w:rPr>
                    <w:t>, the lifeboat at one time was in such a position that it seemed we must capsize in mid-air.</w:t>
                  </w:r>
                </w:p>
              </w:txbxContent>
            </v:textbox>
            <w10:wrap type="square"/>
          </v:shape>
        </w:pict>
      </w:r>
      <w:r>
        <w:rPr>
          <w:rFonts w:asciiTheme="majorHAnsi" w:hAnsiTheme="majorHAnsi"/>
          <w:noProof/>
          <w:lang w:val="en-GB" w:eastAsia="en-GB"/>
        </w:rPr>
        <w:pict>
          <v:shape id="Text Box 14" o:spid="_x0000_s1027" type="#_x0000_t202" style="position:absolute;margin-left:-9pt;margin-top:16.7pt;width:189pt;height:133.6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" fillcolor="white [3201]" strokecolor="black [3200]" strokeweight="2pt">
            <v:textbox style="mso-fit-shape-to-text:t">
              <w:txbxContent>
                <w:p w:rsidR="001A094B" w:rsidRPr="00797D20" w:rsidRDefault="009F7136" w:rsidP="001A094B">
                  <w:pPr>
                    <w:pStyle w:val="NormalWeb"/>
                    <w:rPr>
                      <w:rFonts w:asciiTheme="majorHAnsi" w:hAnsiTheme="majorHAnsi"/>
                    </w:rPr>
                  </w:pPr>
                  <w:r w:rsidRPr="00797D20">
                    <w:rPr>
                      <w:rFonts w:asciiTheme="majorHAnsi" w:hAnsiTheme="majorHAnsi" w:cs="Arial"/>
                    </w:rPr>
                    <w:t xml:space="preserve">The White Star Liner Titanic, which left Southampton for New York yesterday on </w:t>
                  </w:r>
                  <w:r w:rsidRPr="00797D20">
                    <w:rPr>
                      <w:rFonts w:asciiTheme="majorHAnsi" w:hAnsiTheme="majorHAnsi" w:cs="Arial"/>
                      <w:highlight w:val="green"/>
                    </w:rPr>
                    <w:t>her</w:t>
                  </w:r>
                  <w:r w:rsidRPr="00797D20">
                    <w:rPr>
                      <w:rFonts w:asciiTheme="majorHAnsi" w:hAnsiTheme="majorHAnsi" w:cs="Arial"/>
                    </w:rPr>
                    <w:t xml:space="preserve"> first Atlantic voyage, </w:t>
                  </w:r>
                  <w:r w:rsidRPr="00797D20">
                    <w:rPr>
                      <w:rFonts w:asciiTheme="majorHAnsi" w:hAnsiTheme="majorHAnsi" w:cs="Arial"/>
                      <w:highlight w:val="green"/>
                    </w:rPr>
                    <w:t>surpasses</w:t>
                  </w:r>
                  <w:r w:rsidRPr="00797D20">
                    <w:rPr>
                      <w:rFonts w:asciiTheme="majorHAnsi" w:hAnsiTheme="majorHAnsi" w:cs="Arial"/>
                    </w:rPr>
                    <w:t xml:space="preserve"> in size and </w:t>
                  </w:r>
                  <w:r w:rsidRPr="00797D20">
                    <w:rPr>
                      <w:rFonts w:asciiTheme="majorHAnsi" w:hAnsiTheme="majorHAnsi" w:cs="Arial"/>
                      <w:highlight w:val="green"/>
                    </w:rPr>
                    <w:t>luxury,</w:t>
                  </w:r>
                  <w:r w:rsidRPr="00797D20">
                    <w:rPr>
                      <w:rFonts w:asciiTheme="majorHAnsi" w:hAnsiTheme="majorHAnsi" w:cs="Arial"/>
                    </w:rPr>
                    <w:t xml:space="preserve"> but especially in </w:t>
                  </w:r>
                  <w:r w:rsidRPr="00797D20">
                    <w:rPr>
                      <w:rFonts w:asciiTheme="majorHAnsi" w:hAnsiTheme="majorHAnsi" w:cs="Arial"/>
                      <w:highlight w:val="green"/>
                    </w:rPr>
                    <w:t>luxury</w:t>
                  </w:r>
                  <w:r w:rsidRPr="00797D20">
                    <w:rPr>
                      <w:rFonts w:asciiTheme="majorHAnsi" w:hAnsiTheme="majorHAnsi" w:cs="Arial"/>
                    </w:rPr>
                    <w:t xml:space="preserve">, anything else afloat, if not </w:t>
                  </w:r>
                  <w:r w:rsidRPr="00797D20">
                    <w:rPr>
                      <w:rFonts w:asciiTheme="majorHAnsi" w:hAnsiTheme="majorHAnsi" w:cs="Arial"/>
                      <w:highlight w:val="green"/>
                    </w:rPr>
                    <w:t>also</w:t>
                  </w:r>
                  <w:r w:rsidRPr="00797D20">
                    <w:rPr>
                      <w:rFonts w:asciiTheme="majorHAnsi" w:hAnsiTheme="majorHAnsi" w:cs="Arial"/>
                    </w:rPr>
                    <w:t xml:space="preserve"> the Waldorf-Astoria and the Royal Automobile Club.</w:t>
                  </w:r>
                </w:p>
              </w:txbxContent>
            </v:textbox>
            <w10:wrap type="square"/>
          </v:shape>
        </w:pict>
      </w:r>
    </w:p>
    <w:p w:rsidR="00FA0060" w:rsidRPr="00797D20" w:rsidRDefault="00FA0060">
      <w:pPr>
        <w:rPr>
          <w:rFonts w:asciiTheme="majorHAnsi" w:hAnsiTheme="majorHAnsi"/>
        </w:rPr>
      </w:pPr>
    </w:p>
    <w:p w:rsidR="00FA0060" w:rsidRPr="00797D20" w:rsidRDefault="00FA0060">
      <w:pPr>
        <w:rPr>
          <w:rFonts w:asciiTheme="majorHAnsi" w:hAnsiTheme="majorHAnsi"/>
          <w:b/>
        </w:rPr>
      </w:pPr>
    </w:p>
    <w:tbl>
      <w:tblPr>
        <w:tblStyle w:val="TableGrid"/>
        <w:tblpPr w:leftFromText="180" w:rightFromText="180" w:vertAnchor="page" w:horzAnchor="margin" w:tblpY="8716"/>
        <w:tblW w:w="0" w:type="auto"/>
        <w:tblLook w:val="04A0" w:firstRow="1" w:lastRow="0" w:firstColumn="1" w:lastColumn="0" w:noHBand="0" w:noVBand="1"/>
      </w:tblPr>
      <w:tblGrid>
        <w:gridCol w:w="4137"/>
        <w:gridCol w:w="4137"/>
      </w:tblGrid>
      <w:tr w:rsidR="00797D20" w:rsidRPr="00797D20" w:rsidTr="00797D20">
        <w:trPr>
          <w:trHeight w:val="129"/>
        </w:trPr>
        <w:tc>
          <w:tcPr>
            <w:tcW w:w="4137" w:type="dxa"/>
          </w:tcPr>
          <w:p w:rsidR="00797D20" w:rsidRPr="00797D20" w:rsidRDefault="00797D20" w:rsidP="00797D20">
            <w:pPr>
              <w:pStyle w:val="ListParagraph"/>
              <w:ind w:left="0"/>
              <w:jc w:val="center"/>
              <w:rPr>
                <w:rFonts w:asciiTheme="majorHAnsi" w:hAnsiTheme="majorHAnsi"/>
                <w:b/>
              </w:rPr>
            </w:pPr>
            <w:r w:rsidRPr="00797D20">
              <w:rPr>
                <w:rFonts w:asciiTheme="majorHAnsi" w:hAnsiTheme="majorHAnsi"/>
                <w:b/>
              </w:rPr>
              <w:t>Text A</w:t>
            </w:r>
          </w:p>
        </w:tc>
        <w:tc>
          <w:tcPr>
            <w:tcW w:w="4137" w:type="dxa"/>
          </w:tcPr>
          <w:p w:rsidR="00797D20" w:rsidRPr="00797D20" w:rsidRDefault="00797D20" w:rsidP="00797D20">
            <w:pPr>
              <w:pStyle w:val="ListParagraph"/>
              <w:ind w:left="0"/>
              <w:jc w:val="center"/>
              <w:rPr>
                <w:rFonts w:asciiTheme="majorHAnsi" w:hAnsiTheme="majorHAnsi"/>
                <w:b/>
              </w:rPr>
            </w:pPr>
            <w:r w:rsidRPr="00797D20">
              <w:rPr>
                <w:rFonts w:asciiTheme="majorHAnsi" w:hAnsiTheme="majorHAnsi"/>
                <w:b/>
              </w:rPr>
              <w:t>Text B</w:t>
            </w:r>
          </w:p>
        </w:tc>
      </w:tr>
      <w:tr w:rsidR="00797D20" w:rsidRPr="00797D20" w:rsidTr="00797D20">
        <w:trPr>
          <w:trHeight w:val="2666"/>
        </w:trPr>
        <w:tc>
          <w:tcPr>
            <w:tcW w:w="4137" w:type="dxa"/>
          </w:tcPr>
          <w:p w:rsidR="00797D20" w:rsidRPr="00797D20" w:rsidRDefault="00797D20" w:rsidP="00797D20">
            <w:pPr>
              <w:pStyle w:val="ListParagraph"/>
              <w:ind w:left="0"/>
              <w:rPr>
                <w:rFonts w:asciiTheme="majorHAnsi" w:hAnsiTheme="majorHAnsi"/>
              </w:rPr>
            </w:pPr>
          </w:p>
          <w:p w:rsidR="00797D20" w:rsidRPr="00797D20" w:rsidRDefault="00797D20" w:rsidP="00797D20">
            <w:pPr>
              <w:pStyle w:val="ListParagraph"/>
              <w:ind w:left="0"/>
              <w:rPr>
                <w:rFonts w:asciiTheme="majorHAnsi" w:hAnsiTheme="majorHAnsi"/>
              </w:rPr>
            </w:pPr>
            <w:r w:rsidRPr="00797D20">
              <w:rPr>
                <w:rFonts w:asciiTheme="majorHAnsi" w:hAnsiTheme="majorHAnsi"/>
              </w:rPr>
              <w:t xml:space="preserve">* The Titanic </w:t>
            </w:r>
            <w:r w:rsidR="001B3054">
              <w:rPr>
                <w:rFonts w:asciiTheme="majorHAnsi" w:hAnsiTheme="majorHAnsi"/>
              </w:rPr>
              <w:t xml:space="preserve">was </w:t>
            </w:r>
            <w:r w:rsidRPr="00797D20">
              <w:rPr>
                <w:rFonts w:asciiTheme="majorHAnsi" w:hAnsiTheme="majorHAnsi"/>
              </w:rPr>
              <w:t>a ship which ha</w:t>
            </w:r>
            <w:r w:rsidR="001B3054">
              <w:rPr>
                <w:rFonts w:asciiTheme="majorHAnsi" w:hAnsiTheme="majorHAnsi"/>
              </w:rPr>
              <w:t>d</w:t>
            </w:r>
            <w:r w:rsidRPr="00797D20">
              <w:rPr>
                <w:rFonts w:asciiTheme="majorHAnsi" w:hAnsiTheme="majorHAnsi"/>
              </w:rPr>
              <w:t xml:space="preserve"> value placed on it and was seen as very important.</w:t>
            </w:r>
          </w:p>
          <w:p w:rsidR="00797D20" w:rsidRPr="00797D20" w:rsidRDefault="00797D20" w:rsidP="00797D20">
            <w:pPr>
              <w:pStyle w:val="ListParagraph"/>
              <w:ind w:left="0"/>
              <w:rPr>
                <w:rFonts w:asciiTheme="majorHAnsi" w:hAnsiTheme="majorHAnsi"/>
              </w:rPr>
            </w:pPr>
          </w:p>
          <w:p w:rsidR="00797D20" w:rsidRPr="00797D20" w:rsidRDefault="00797D20" w:rsidP="00797D20">
            <w:pPr>
              <w:pStyle w:val="ListParagraph"/>
              <w:ind w:left="0"/>
              <w:rPr>
                <w:rFonts w:asciiTheme="majorHAnsi" w:hAnsiTheme="majorHAnsi"/>
              </w:rPr>
            </w:pPr>
          </w:p>
          <w:p w:rsidR="00797D20" w:rsidRPr="00797D20" w:rsidRDefault="00797D20" w:rsidP="00797D20">
            <w:pPr>
              <w:pStyle w:val="ListParagraph"/>
              <w:ind w:left="0"/>
              <w:rPr>
                <w:rFonts w:asciiTheme="majorHAnsi" w:hAnsiTheme="majorHAnsi"/>
              </w:rPr>
            </w:pPr>
            <w:r w:rsidRPr="00797D20">
              <w:rPr>
                <w:rFonts w:asciiTheme="majorHAnsi" w:hAnsiTheme="majorHAnsi"/>
              </w:rPr>
              <w:t>* The Titanic was a ship that was luxurious.</w:t>
            </w:r>
          </w:p>
          <w:p w:rsidR="00797D20" w:rsidRPr="00797D20" w:rsidRDefault="00797D20" w:rsidP="00797D20">
            <w:pPr>
              <w:pStyle w:val="ListParagraph"/>
              <w:ind w:left="0"/>
              <w:rPr>
                <w:rFonts w:asciiTheme="majorHAnsi" w:hAnsiTheme="majorHAnsi"/>
              </w:rPr>
            </w:pPr>
          </w:p>
        </w:tc>
        <w:tc>
          <w:tcPr>
            <w:tcW w:w="4137" w:type="dxa"/>
          </w:tcPr>
          <w:p w:rsidR="00797D20" w:rsidRPr="00797D20" w:rsidRDefault="00797D20" w:rsidP="00797D20">
            <w:pPr>
              <w:pStyle w:val="ListParagraph"/>
              <w:ind w:left="0"/>
              <w:rPr>
                <w:rFonts w:asciiTheme="majorHAnsi" w:hAnsiTheme="majorHAnsi"/>
              </w:rPr>
            </w:pPr>
          </w:p>
          <w:p w:rsidR="00797D20" w:rsidRPr="00797D20" w:rsidRDefault="00797D20" w:rsidP="00797D20">
            <w:pPr>
              <w:pStyle w:val="ListParagraph"/>
              <w:ind w:left="0"/>
              <w:rPr>
                <w:rFonts w:asciiTheme="majorHAnsi" w:hAnsiTheme="majorHAnsi"/>
              </w:rPr>
            </w:pPr>
            <w:r w:rsidRPr="00797D20">
              <w:rPr>
                <w:rFonts w:asciiTheme="majorHAnsi" w:hAnsiTheme="majorHAnsi"/>
              </w:rPr>
              <w:t xml:space="preserve">* The Titanic wasn’t actually very organized and </w:t>
            </w:r>
            <w:r w:rsidR="001B3054">
              <w:rPr>
                <w:rFonts w:asciiTheme="majorHAnsi" w:hAnsiTheme="majorHAnsi"/>
              </w:rPr>
              <w:t>well led.</w:t>
            </w:r>
          </w:p>
          <w:p w:rsidR="00797D20" w:rsidRPr="00797D20" w:rsidRDefault="00797D20" w:rsidP="00797D20">
            <w:pPr>
              <w:pStyle w:val="ListParagraph"/>
              <w:ind w:left="0"/>
              <w:rPr>
                <w:rFonts w:asciiTheme="majorHAnsi" w:hAnsiTheme="majorHAnsi"/>
              </w:rPr>
            </w:pPr>
          </w:p>
          <w:p w:rsidR="00797D20" w:rsidRDefault="00797D20" w:rsidP="00797D20">
            <w:pPr>
              <w:pStyle w:val="ListParagraph"/>
              <w:ind w:left="0"/>
              <w:rPr>
                <w:rFonts w:asciiTheme="majorHAnsi" w:hAnsiTheme="majorHAnsi"/>
              </w:rPr>
            </w:pPr>
          </w:p>
          <w:p w:rsidR="00797D20" w:rsidRPr="00797D20" w:rsidRDefault="00797D20" w:rsidP="00797D20">
            <w:pPr>
              <w:pStyle w:val="ListParagraph"/>
              <w:ind w:left="0"/>
              <w:rPr>
                <w:rFonts w:asciiTheme="majorHAnsi" w:hAnsiTheme="majorHAnsi"/>
              </w:rPr>
            </w:pPr>
          </w:p>
          <w:p w:rsidR="00797D20" w:rsidRPr="00797D20" w:rsidRDefault="00797D20" w:rsidP="00797D20">
            <w:pPr>
              <w:pStyle w:val="ListParagraph"/>
              <w:ind w:left="0"/>
              <w:rPr>
                <w:rFonts w:asciiTheme="majorHAnsi" w:hAnsiTheme="majorHAnsi"/>
              </w:rPr>
            </w:pPr>
            <w:r w:rsidRPr="00797D20">
              <w:rPr>
                <w:rFonts w:asciiTheme="majorHAnsi" w:hAnsiTheme="majorHAnsi"/>
              </w:rPr>
              <w:t>* The Titanic’s equipment wasn’t as good as it seemed.</w:t>
            </w:r>
          </w:p>
          <w:p w:rsidR="00797D20" w:rsidRPr="00797D20" w:rsidRDefault="00797D20" w:rsidP="00797D20">
            <w:pPr>
              <w:pStyle w:val="ListParagraph"/>
              <w:ind w:left="0"/>
              <w:rPr>
                <w:rFonts w:asciiTheme="majorHAnsi" w:hAnsiTheme="majorHAnsi"/>
              </w:rPr>
            </w:pPr>
          </w:p>
        </w:tc>
      </w:tr>
    </w:tbl>
    <w:p w:rsidR="009F7136" w:rsidRPr="00797D20" w:rsidRDefault="009F7136">
      <w:pPr>
        <w:rPr>
          <w:rFonts w:asciiTheme="majorHAnsi" w:hAnsiTheme="majorHAnsi"/>
          <w:b/>
        </w:rPr>
      </w:pPr>
    </w:p>
    <w:p w:rsidR="00FA0060" w:rsidRDefault="00FA0060">
      <w:pPr>
        <w:rPr>
          <w:rFonts w:asciiTheme="majorHAnsi" w:hAnsiTheme="majorHAnsi"/>
          <w:b/>
        </w:rPr>
      </w:pPr>
    </w:p>
    <w:p w:rsidR="00797D20" w:rsidRDefault="00797D20">
      <w:pPr>
        <w:rPr>
          <w:rFonts w:asciiTheme="majorHAnsi" w:hAnsiTheme="majorHAnsi"/>
          <w:b/>
        </w:rPr>
      </w:pPr>
    </w:p>
    <w:p w:rsidR="00797D20" w:rsidRDefault="00797D20">
      <w:pPr>
        <w:rPr>
          <w:rFonts w:asciiTheme="majorHAnsi" w:hAnsiTheme="majorHAnsi"/>
          <w:b/>
        </w:rPr>
      </w:pPr>
    </w:p>
    <w:p w:rsidR="00797D20" w:rsidRDefault="00797D20">
      <w:pPr>
        <w:rPr>
          <w:rFonts w:asciiTheme="majorHAnsi" w:hAnsiTheme="majorHAnsi"/>
          <w:b/>
        </w:rPr>
      </w:pPr>
    </w:p>
    <w:p w:rsidR="00797D20" w:rsidRDefault="00797D20">
      <w:pPr>
        <w:rPr>
          <w:rFonts w:asciiTheme="majorHAnsi" w:hAnsiTheme="majorHAnsi"/>
          <w:b/>
        </w:rPr>
      </w:pPr>
    </w:p>
    <w:p w:rsidR="00797D20" w:rsidRDefault="00797D20">
      <w:pPr>
        <w:rPr>
          <w:rFonts w:asciiTheme="majorHAnsi" w:hAnsiTheme="majorHAnsi"/>
          <w:b/>
        </w:rPr>
      </w:pPr>
    </w:p>
    <w:p w:rsidR="00797D20" w:rsidRDefault="00797D20">
      <w:pPr>
        <w:rPr>
          <w:rFonts w:asciiTheme="majorHAnsi" w:hAnsiTheme="majorHAnsi"/>
          <w:b/>
        </w:rPr>
      </w:pPr>
    </w:p>
    <w:p w:rsidR="00797D20" w:rsidRDefault="00797D20">
      <w:pPr>
        <w:rPr>
          <w:rFonts w:asciiTheme="majorHAnsi" w:hAnsiTheme="majorHAnsi"/>
          <w:b/>
        </w:rPr>
      </w:pPr>
    </w:p>
    <w:p w:rsidR="00797D20" w:rsidRDefault="00797D20">
      <w:pPr>
        <w:rPr>
          <w:rFonts w:asciiTheme="majorHAnsi" w:hAnsiTheme="majorHAnsi"/>
          <w:b/>
        </w:rPr>
      </w:pPr>
    </w:p>
    <w:p w:rsidR="00797D20" w:rsidRPr="00797D20" w:rsidRDefault="00797D20">
      <w:pPr>
        <w:rPr>
          <w:rFonts w:asciiTheme="majorHAnsi" w:hAnsiTheme="majorHAnsi"/>
          <w:b/>
        </w:rPr>
      </w:pPr>
    </w:p>
    <w:p w:rsidR="00C10AB7" w:rsidRPr="00797D20" w:rsidRDefault="00EA6044">
      <w:pPr>
        <w:rPr>
          <w:rFonts w:asciiTheme="majorHAnsi" w:hAnsiTheme="majorHAnsi"/>
          <w:u w:val="single"/>
        </w:rPr>
      </w:pPr>
      <w:r w:rsidRPr="00797D20">
        <w:rPr>
          <w:rFonts w:asciiTheme="majorHAnsi" w:hAnsiTheme="majorHAnsi"/>
          <w:u w:val="single"/>
        </w:rPr>
        <w:lastRenderedPageBreak/>
        <w:t>Task One:</w:t>
      </w:r>
    </w:p>
    <w:p w:rsidR="00EA6044" w:rsidRPr="00797D20" w:rsidRDefault="00EA6044">
      <w:pPr>
        <w:rPr>
          <w:rFonts w:asciiTheme="majorHAnsi" w:hAnsiTheme="majorHAnsi"/>
          <w:b/>
        </w:rPr>
      </w:pPr>
    </w:p>
    <w:p w:rsidR="00D67EAE" w:rsidRPr="00797D20" w:rsidRDefault="00B82D65">
      <w:pPr>
        <w:rPr>
          <w:rFonts w:asciiTheme="majorHAnsi" w:hAnsiTheme="majorHAnsi"/>
        </w:rPr>
      </w:pPr>
      <w:r>
        <w:rPr>
          <w:rFonts w:asciiTheme="majorHAnsi" w:hAnsiTheme="majorHAnsi"/>
          <w:noProof/>
          <w:lang w:val="en-GB" w:eastAsia="en-GB"/>
        </w:rPr>
        <w:pict>
          <v:shape id="Text Box 13" o:spid="_x0000_s1028" type="#_x0000_t202" style="position:absolute;margin-left:243pt;margin-top:54.3pt;width:189pt;height:327.95pt;z-index:2516561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" fillcolor="white [3201]" strokecolor="black [3200]" strokeweight="2pt">
            <v:textbox>
              <w:txbxContent>
                <w:p w:rsidR="00EA6044" w:rsidRPr="00797D20" w:rsidRDefault="00EA6044" w:rsidP="00EA6044">
                  <w:pPr>
                    <w:autoSpaceDE w:val="0"/>
                    <w:autoSpaceDN w:val="0"/>
                    <w:adjustRightInd w:val="0"/>
                    <w:rPr>
                      <w:rFonts w:asciiTheme="majorHAnsi" w:hAnsiTheme="majorHAnsi"/>
                      <w:b/>
                    </w:rPr>
                  </w:pPr>
                  <w:r w:rsidRPr="00797D20">
                    <w:rPr>
                      <w:rFonts w:asciiTheme="majorHAnsi" w:hAnsiTheme="majorHAnsi"/>
                      <w:b/>
                    </w:rPr>
                    <w:t>Text B</w:t>
                  </w:r>
                </w:p>
                <w:p w:rsidR="00EA6044" w:rsidRPr="00797D20" w:rsidRDefault="00EA6044" w:rsidP="00EA6044">
                  <w:pPr>
                    <w:autoSpaceDE w:val="0"/>
                    <w:autoSpaceDN w:val="0"/>
                    <w:adjustRightInd w:val="0"/>
                    <w:rPr>
                      <w:rFonts w:asciiTheme="majorHAnsi" w:hAnsiTheme="majorHAnsi"/>
                      <w:b/>
                    </w:rPr>
                  </w:pPr>
                  <w:r w:rsidRPr="00797D20">
                    <w:rPr>
                      <w:rFonts w:asciiTheme="majorHAnsi" w:hAnsiTheme="majorHAnsi"/>
                      <w:b/>
                    </w:rPr>
                    <w:t>Extract from Nellie Bly’s article about her experience prior to her first night in an asylum.</w:t>
                  </w:r>
                </w:p>
                <w:p w:rsidR="00EA6044" w:rsidRPr="00797D20" w:rsidRDefault="00EA6044" w:rsidP="00EA6044">
                  <w:pPr>
                    <w:autoSpaceDE w:val="0"/>
                    <w:autoSpaceDN w:val="0"/>
                    <w:adjustRightInd w:val="0"/>
                    <w:rPr>
                      <w:rFonts w:asciiTheme="majorHAnsi" w:hAnsiTheme="majorHAnsi"/>
                      <w:b/>
                    </w:rPr>
                  </w:pPr>
                </w:p>
                <w:p w:rsidR="00EA6044" w:rsidRPr="00797D20" w:rsidRDefault="00EA6044" w:rsidP="00EA6044">
                  <w:pPr>
                    <w:autoSpaceDE w:val="0"/>
                    <w:autoSpaceDN w:val="0"/>
                    <w:adjustRightInd w:val="0"/>
                    <w:rPr>
                      <w:rFonts w:asciiTheme="majorHAnsi" w:hAnsiTheme="majorHAnsi"/>
                    </w:rPr>
                  </w:pPr>
                  <w:r w:rsidRPr="00797D20">
                    <w:rPr>
                      <w:rFonts w:asciiTheme="majorHAnsi" w:hAnsiTheme="majorHAnsi"/>
                    </w:rPr>
                    <w:t>The ambulance stopped with a sudden jerk and the doctor jumped out. ‘How many have you?’ I heard someone inquire. ‘Only one, for the pavilion,’ was the reply. A rough-looking man came forward, and catching hold of me attempted to drag me out as if I had the strength of an elephant and would resist.</w:t>
                  </w:r>
                </w:p>
                <w:p w:rsidR="00C10AB7" w:rsidRPr="00797D20" w:rsidRDefault="00C10AB7" w:rsidP="00C10AB7">
                  <w:pPr>
                    <w:pStyle w:val="NormalWeb"/>
                    <w:rPr>
                      <w:rFonts w:asciiTheme="majorHAnsi" w:hAnsiTheme="majorHAnsi"/>
                    </w:rPr>
                  </w:pPr>
                </w:p>
              </w:txbxContent>
            </v:textbox>
            <w10:wrap type="square"/>
          </v:shape>
        </w:pict>
      </w:r>
      <w:r>
        <w:rPr>
          <w:rFonts w:asciiTheme="majorHAnsi" w:hAnsiTheme="majorHAnsi"/>
          <w:noProof/>
          <w:lang w:val="en-GB" w:eastAsia="en-GB"/>
        </w:rPr>
        <w:pict>
          <v:shape id="Text Box 4" o:spid="_x0000_s1029" type="#_x0000_t202" style="position:absolute;margin-left:0;margin-top:54.2pt;width:225pt;height:327.95pt;z-index:2516541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" fillcolor="white [3201]" strokecolor="black [3200]" strokeweight="2pt">
            <v:textbox>
              <w:txbxContent>
                <w:p w:rsidR="00EA6044" w:rsidRPr="00797D20" w:rsidRDefault="00EA6044" w:rsidP="00EA6044">
                  <w:pPr>
                    <w:autoSpaceDE w:val="0"/>
                    <w:autoSpaceDN w:val="0"/>
                    <w:adjustRightInd w:val="0"/>
                    <w:rPr>
                      <w:rFonts w:asciiTheme="majorHAnsi" w:hAnsiTheme="majorHAnsi"/>
                      <w:b/>
                    </w:rPr>
                  </w:pPr>
                  <w:r w:rsidRPr="00797D20">
                    <w:rPr>
                      <w:rFonts w:asciiTheme="majorHAnsi" w:hAnsiTheme="majorHAnsi"/>
                      <w:b/>
                    </w:rPr>
                    <w:t xml:space="preserve">Text A </w:t>
                  </w:r>
                </w:p>
                <w:p w:rsidR="00EA6044" w:rsidRPr="00797D20" w:rsidRDefault="00EA6044" w:rsidP="00EA6044">
                  <w:pPr>
                    <w:autoSpaceDE w:val="0"/>
                    <w:autoSpaceDN w:val="0"/>
                    <w:adjustRightInd w:val="0"/>
                    <w:rPr>
                      <w:rFonts w:asciiTheme="majorHAnsi" w:hAnsiTheme="majorHAnsi"/>
                      <w:b/>
                    </w:rPr>
                  </w:pPr>
                  <w:r w:rsidRPr="00797D20">
                    <w:rPr>
                      <w:rFonts w:asciiTheme="majorHAnsi" w:hAnsiTheme="majorHAnsi"/>
                      <w:b/>
                    </w:rPr>
                    <w:t>Extract from Fanny Fern’s recollection of her visit to an American ‘lunatic’ asylum.</w:t>
                  </w:r>
                </w:p>
                <w:p w:rsidR="00EA6044" w:rsidRPr="00797D20" w:rsidRDefault="00EA6044" w:rsidP="00EA6044">
                  <w:pPr>
                    <w:autoSpaceDE w:val="0"/>
                    <w:autoSpaceDN w:val="0"/>
                    <w:adjustRightInd w:val="0"/>
                    <w:rPr>
                      <w:rFonts w:asciiTheme="majorHAnsi" w:hAnsiTheme="majorHAnsi"/>
                      <w:b/>
                    </w:rPr>
                  </w:pPr>
                </w:p>
                <w:p w:rsidR="00FA0060" w:rsidRPr="00797D20" w:rsidRDefault="00EA6044" w:rsidP="00EA6044">
                  <w:pPr>
                    <w:autoSpaceDE w:val="0"/>
                    <w:autoSpaceDN w:val="0"/>
                    <w:adjustRightInd w:val="0"/>
                    <w:rPr>
                      <w:rFonts w:asciiTheme="majorHAnsi" w:hAnsiTheme="majorHAnsi"/>
                    </w:rPr>
                  </w:pPr>
                  <w:r w:rsidRPr="00797D20">
                    <w:rPr>
                      <w:rFonts w:asciiTheme="majorHAnsi" w:hAnsiTheme="majorHAnsi"/>
                    </w:rPr>
                    <w:t>My verdict after visiting a Lunatic Asylum is…</w:t>
                  </w:r>
                  <w:r w:rsidR="00797D20">
                    <w:rPr>
                      <w:rFonts w:asciiTheme="majorHAnsi" w:hAnsiTheme="majorHAnsi"/>
                    </w:rPr>
                    <w:t xml:space="preserve"> </w:t>
                  </w:r>
                  <w:r w:rsidRPr="00797D20">
                    <w:rPr>
                      <w:rFonts w:asciiTheme="majorHAnsi" w:hAnsiTheme="majorHAnsi"/>
                    </w:rPr>
                    <w:t>what an immense improvement has modern humanity effected in the treatment of these unfortunates! What an advance upon the diabolical cruelty of blows, and stripes, and iron cages, and nothing to do, and no room to do it in! Now, we have the elegant, spacious, well-ventilated and attractive building, surrounded with scenes of natural grandeur and beauty…</w:t>
                  </w:r>
                  <w:r w:rsidR="00797D20">
                    <w:rPr>
                      <w:rFonts w:asciiTheme="majorHAnsi" w:hAnsiTheme="majorHAnsi"/>
                    </w:rPr>
                    <w:t xml:space="preserve"> </w:t>
                  </w:r>
                  <w:r w:rsidRPr="00797D20">
                    <w:rPr>
                      <w:rFonts w:asciiTheme="majorHAnsi" w:hAnsiTheme="majorHAnsi"/>
                    </w:rPr>
                    <w:t>One draws a long breath of relief to see them, under the eye of a watchful superintendent, raking hay in the sweet, fresh meadows, or walking about in a beautiful garden.</w:t>
                  </w:r>
                </w:p>
                <w:p w:rsidR="00EA6044" w:rsidRPr="00797D20" w:rsidRDefault="00EA6044" w:rsidP="00EA6044">
                  <w:pPr>
                    <w:autoSpaceDE w:val="0"/>
                    <w:autoSpaceDN w:val="0"/>
                    <w:adjustRightInd w:val="0"/>
                    <w:rPr>
                      <w:rFonts w:asciiTheme="majorHAnsi" w:hAnsiTheme="majorHAnsi"/>
                      <w:b/>
                      <w:sz w:val="20"/>
                      <w:szCs w:val="20"/>
                    </w:rPr>
                  </w:pPr>
                </w:p>
                <w:p w:rsidR="00EA6044" w:rsidRPr="00797D20" w:rsidRDefault="00EA6044" w:rsidP="00EA6044">
                  <w:pPr>
                    <w:autoSpaceDE w:val="0"/>
                    <w:autoSpaceDN w:val="0"/>
                    <w:adjustRightInd w:val="0"/>
                    <w:rPr>
                      <w:rFonts w:asciiTheme="majorHAnsi" w:hAnsiTheme="majorHAnsi"/>
                      <w:b/>
                      <w:sz w:val="20"/>
                      <w:szCs w:val="20"/>
                    </w:rPr>
                  </w:pPr>
                  <w:r w:rsidRPr="00797D20">
                    <w:rPr>
                      <w:rFonts w:asciiTheme="majorHAnsi" w:hAnsiTheme="majorHAnsi"/>
                      <w:b/>
                      <w:sz w:val="20"/>
                      <w:szCs w:val="20"/>
                    </w:rPr>
                    <w:t>Diabolical - evil</w:t>
                  </w:r>
                </w:p>
              </w:txbxContent>
            </v:textbox>
            <w10:wrap type="square"/>
          </v:shape>
        </w:pict>
      </w:r>
      <w:r w:rsidR="00D67EAE" w:rsidRPr="00797D20">
        <w:rPr>
          <w:rFonts w:asciiTheme="majorHAnsi" w:hAnsiTheme="majorHAnsi"/>
        </w:rPr>
        <w:t>Read the paragraph</w:t>
      </w:r>
      <w:r w:rsidR="00C10AB7" w:rsidRPr="00797D20">
        <w:rPr>
          <w:rFonts w:asciiTheme="majorHAnsi" w:hAnsiTheme="majorHAnsi"/>
        </w:rPr>
        <w:t>s</w:t>
      </w:r>
      <w:r w:rsidR="00D67EAE" w:rsidRPr="00797D20">
        <w:rPr>
          <w:rFonts w:asciiTheme="majorHAnsi" w:hAnsiTheme="majorHAnsi"/>
        </w:rPr>
        <w:t xml:space="preserve"> below and identify</w:t>
      </w:r>
      <w:r w:rsidR="00C10AB7" w:rsidRPr="00797D20">
        <w:rPr>
          <w:rFonts w:asciiTheme="majorHAnsi" w:hAnsiTheme="majorHAnsi"/>
        </w:rPr>
        <w:t xml:space="preserve"> two or</w:t>
      </w:r>
      <w:r w:rsidR="00D67EAE" w:rsidRPr="00797D20">
        <w:rPr>
          <w:rFonts w:asciiTheme="majorHAnsi" w:hAnsiTheme="majorHAnsi"/>
        </w:rPr>
        <w:t xml:space="preserve"> three </w:t>
      </w:r>
      <w:r w:rsidR="00C10AB7" w:rsidRPr="00797D20">
        <w:rPr>
          <w:rFonts w:asciiTheme="majorHAnsi" w:hAnsiTheme="majorHAnsi"/>
        </w:rPr>
        <w:t xml:space="preserve">ideas or </w:t>
      </w:r>
      <w:r w:rsidR="00D67EAE" w:rsidRPr="00797D20">
        <w:rPr>
          <w:rFonts w:asciiTheme="majorHAnsi" w:hAnsiTheme="majorHAnsi"/>
        </w:rPr>
        <w:t>perspectives</w:t>
      </w:r>
      <w:r w:rsidR="00C10AB7" w:rsidRPr="00797D20">
        <w:rPr>
          <w:rFonts w:asciiTheme="majorHAnsi" w:hAnsiTheme="majorHAnsi"/>
        </w:rPr>
        <w:t xml:space="preserve"> each of</w:t>
      </w:r>
      <w:r w:rsidR="00D67EAE" w:rsidRPr="00797D20">
        <w:rPr>
          <w:rFonts w:asciiTheme="majorHAnsi" w:hAnsiTheme="majorHAnsi"/>
        </w:rPr>
        <w:t xml:space="preserve"> </w:t>
      </w:r>
      <w:r w:rsidR="00C10AB7" w:rsidRPr="00797D20">
        <w:rPr>
          <w:rFonts w:asciiTheme="majorHAnsi" w:hAnsiTheme="majorHAnsi"/>
        </w:rPr>
        <w:t>the writers show</w:t>
      </w:r>
      <w:r w:rsidR="001B3054">
        <w:rPr>
          <w:rFonts w:asciiTheme="majorHAnsi" w:hAnsiTheme="majorHAnsi"/>
        </w:rPr>
        <w:t>s</w:t>
      </w:r>
      <w:r w:rsidR="00C10AB7" w:rsidRPr="00797D20">
        <w:rPr>
          <w:rFonts w:asciiTheme="majorHAnsi" w:hAnsiTheme="majorHAnsi"/>
        </w:rPr>
        <w:t xml:space="preserve"> about </w:t>
      </w:r>
      <w:r w:rsidR="00EA6044" w:rsidRPr="00797D20">
        <w:rPr>
          <w:rFonts w:asciiTheme="majorHAnsi" w:hAnsiTheme="majorHAnsi"/>
        </w:rPr>
        <w:t>their experiences of mental asylums in the nineteenth century.</w:t>
      </w:r>
    </w:p>
    <w:tbl>
      <w:tblPr>
        <w:tblStyle w:val="TableGrid"/>
        <w:tblpPr w:leftFromText="180" w:rightFromText="180" w:vertAnchor="page" w:horzAnchor="page" w:tblpX="1909" w:tblpY="10981"/>
        <w:tblW w:w="8634" w:type="dxa"/>
        <w:tblLook w:val="04A0" w:firstRow="1" w:lastRow="0" w:firstColumn="1" w:lastColumn="0" w:noHBand="0" w:noVBand="1"/>
      </w:tblPr>
      <w:tblGrid>
        <w:gridCol w:w="4317"/>
        <w:gridCol w:w="4317"/>
      </w:tblGrid>
      <w:tr w:rsidR="009F7136" w:rsidRPr="00797D20" w:rsidTr="009F7136">
        <w:trPr>
          <w:trHeight w:val="272"/>
        </w:trPr>
        <w:tc>
          <w:tcPr>
            <w:tcW w:w="4317" w:type="dxa"/>
          </w:tcPr>
          <w:p w:rsidR="009F7136" w:rsidRPr="00797D20" w:rsidRDefault="009F7136" w:rsidP="009F7136">
            <w:pPr>
              <w:pStyle w:val="ListParagraph"/>
              <w:ind w:left="0"/>
              <w:jc w:val="center"/>
              <w:rPr>
                <w:rFonts w:asciiTheme="majorHAnsi" w:hAnsiTheme="majorHAnsi"/>
                <w:b/>
              </w:rPr>
            </w:pPr>
            <w:r w:rsidRPr="00797D20">
              <w:rPr>
                <w:rFonts w:asciiTheme="majorHAnsi" w:hAnsiTheme="majorHAnsi"/>
                <w:b/>
              </w:rPr>
              <w:t>Text A</w:t>
            </w:r>
          </w:p>
        </w:tc>
        <w:tc>
          <w:tcPr>
            <w:tcW w:w="4317" w:type="dxa"/>
          </w:tcPr>
          <w:p w:rsidR="009F7136" w:rsidRPr="00797D20" w:rsidRDefault="009F7136" w:rsidP="009F7136">
            <w:pPr>
              <w:pStyle w:val="ListParagraph"/>
              <w:ind w:left="0"/>
              <w:jc w:val="center"/>
              <w:rPr>
                <w:rFonts w:asciiTheme="majorHAnsi" w:hAnsiTheme="majorHAnsi"/>
                <w:b/>
              </w:rPr>
            </w:pPr>
            <w:r w:rsidRPr="00797D20">
              <w:rPr>
                <w:rFonts w:asciiTheme="majorHAnsi" w:hAnsiTheme="majorHAnsi"/>
                <w:b/>
              </w:rPr>
              <w:t>Text B</w:t>
            </w:r>
          </w:p>
        </w:tc>
      </w:tr>
      <w:tr w:rsidR="009F7136" w:rsidRPr="00797D20" w:rsidTr="009F7136">
        <w:trPr>
          <w:trHeight w:val="4224"/>
        </w:trPr>
        <w:tc>
          <w:tcPr>
            <w:tcW w:w="4317" w:type="dxa"/>
          </w:tcPr>
          <w:p w:rsidR="009F7136" w:rsidRPr="00797D20" w:rsidRDefault="009F7136" w:rsidP="009F7136">
            <w:pPr>
              <w:pStyle w:val="ListParagraph"/>
              <w:ind w:left="0"/>
              <w:rPr>
                <w:rFonts w:asciiTheme="majorHAnsi" w:hAnsiTheme="majorHAnsi"/>
              </w:rPr>
            </w:pPr>
            <w:r w:rsidRPr="00797D20">
              <w:rPr>
                <w:rFonts w:asciiTheme="majorHAnsi" w:hAnsiTheme="majorHAnsi"/>
              </w:rPr>
              <w:t xml:space="preserve">* </w:t>
            </w:r>
          </w:p>
          <w:p w:rsidR="009F7136" w:rsidRPr="00797D20" w:rsidRDefault="009F7136" w:rsidP="009F7136">
            <w:pPr>
              <w:pStyle w:val="ListParagraph"/>
              <w:ind w:left="0"/>
              <w:rPr>
                <w:rFonts w:asciiTheme="majorHAnsi" w:hAnsiTheme="majorHAnsi"/>
              </w:rPr>
            </w:pPr>
          </w:p>
          <w:p w:rsidR="009F7136" w:rsidRPr="00797D20" w:rsidRDefault="009F7136" w:rsidP="009F7136">
            <w:pPr>
              <w:pStyle w:val="ListParagraph"/>
              <w:ind w:left="0"/>
              <w:rPr>
                <w:rFonts w:asciiTheme="majorHAnsi" w:hAnsiTheme="majorHAnsi"/>
              </w:rPr>
            </w:pPr>
          </w:p>
          <w:p w:rsidR="009F7136" w:rsidRPr="00797D20" w:rsidRDefault="009F7136" w:rsidP="009F7136">
            <w:pPr>
              <w:pStyle w:val="ListParagraph"/>
              <w:ind w:left="0"/>
              <w:rPr>
                <w:rFonts w:asciiTheme="majorHAnsi" w:hAnsiTheme="majorHAnsi"/>
              </w:rPr>
            </w:pPr>
          </w:p>
          <w:p w:rsidR="009F7136" w:rsidRPr="00797D20" w:rsidRDefault="009F7136" w:rsidP="009F7136">
            <w:pPr>
              <w:pStyle w:val="ListParagraph"/>
              <w:ind w:left="0"/>
              <w:rPr>
                <w:rFonts w:asciiTheme="majorHAnsi" w:hAnsiTheme="majorHAnsi"/>
              </w:rPr>
            </w:pPr>
          </w:p>
          <w:p w:rsidR="009F7136" w:rsidRPr="00797D20" w:rsidRDefault="009F7136" w:rsidP="009F7136">
            <w:pPr>
              <w:pStyle w:val="ListParagraph"/>
              <w:ind w:left="0"/>
              <w:rPr>
                <w:rFonts w:asciiTheme="majorHAnsi" w:hAnsiTheme="majorHAnsi"/>
              </w:rPr>
            </w:pPr>
            <w:r w:rsidRPr="00797D20">
              <w:rPr>
                <w:rFonts w:asciiTheme="majorHAnsi" w:hAnsiTheme="majorHAnsi"/>
              </w:rPr>
              <w:t xml:space="preserve">* </w:t>
            </w:r>
          </w:p>
          <w:p w:rsidR="009F7136" w:rsidRPr="00797D20" w:rsidRDefault="009F7136" w:rsidP="009F7136">
            <w:pPr>
              <w:pStyle w:val="ListParagraph"/>
              <w:ind w:left="0"/>
              <w:rPr>
                <w:rFonts w:asciiTheme="majorHAnsi" w:hAnsiTheme="majorHAnsi"/>
              </w:rPr>
            </w:pPr>
          </w:p>
          <w:p w:rsidR="009F7136" w:rsidRPr="00797D20" w:rsidRDefault="009F7136" w:rsidP="009F7136">
            <w:pPr>
              <w:pStyle w:val="ListParagraph"/>
              <w:ind w:left="0"/>
              <w:rPr>
                <w:rFonts w:asciiTheme="majorHAnsi" w:hAnsiTheme="majorHAnsi"/>
              </w:rPr>
            </w:pPr>
          </w:p>
          <w:p w:rsidR="009F7136" w:rsidRPr="00797D20" w:rsidRDefault="009F7136" w:rsidP="009F7136">
            <w:pPr>
              <w:pStyle w:val="ListParagraph"/>
              <w:ind w:left="0"/>
              <w:rPr>
                <w:rFonts w:asciiTheme="majorHAnsi" w:hAnsiTheme="majorHAnsi"/>
              </w:rPr>
            </w:pPr>
          </w:p>
          <w:p w:rsidR="009F7136" w:rsidRPr="00797D20" w:rsidRDefault="009F7136" w:rsidP="009F7136">
            <w:pPr>
              <w:pStyle w:val="ListParagraph"/>
              <w:ind w:left="0"/>
              <w:rPr>
                <w:rFonts w:asciiTheme="majorHAnsi" w:hAnsiTheme="majorHAnsi"/>
              </w:rPr>
            </w:pPr>
          </w:p>
          <w:p w:rsidR="009F7136" w:rsidRPr="00797D20" w:rsidRDefault="009F7136" w:rsidP="009F7136">
            <w:pPr>
              <w:pStyle w:val="ListParagraph"/>
              <w:ind w:left="0"/>
              <w:rPr>
                <w:rFonts w:asciiTheme="majorHAnsi" w:hAnsiTheme="majorHAnsi"/>
              </w:rPr>
            </w:pPr>
            <w:r w:rsidRPr="00797D20">
              <w:rPr>
                <w:rFonts w:asciiTheme="majorHAnsi" w:hAnsiTheme="majorHAnsi"/>
              </w:rPr>
              <w:t xml:space="preserve">* </w:t>
            </w:r>
          </w:p>
        </w:tc>
        <w:tc>
          <w:tcPr>
            <w:tcW w:w="4317" w:type="dxa"/>
          </w:tcPr>
          <w:p w:rsidR="009F7136" w:rsidRPr="00797D20" w:rsidRDefault="009F7136" w:rsidP="009F7136">
            <w:pPr>
              <w:pStyle w:val="ListParagraph"/>
              <w:ind w:left="0"/>
              <w:rPr>
                <w:rFonts w:asciiTheme="majorHAnsi" w:hAnsiTheme="majorHAnsi"/>
              </w:rPr>
            </w:pPr>
            <w:r w:rsidRPr="00797D20">
              <w:rPr>
                <w:rFonts w:asciiTheme="majorHAnsi" w:hAnsiTheme="majorHAnsi"/>
              </w:rPr>
              <w:t xml:space="preserve">* </w:t>
            </w:r>
          </w:p>
          <w:p w:rsidR="009F7136" w:rsidRPr="00797D20" w:rsidRDefault="009F7136" w:rsidP="009F7136">
            <w:pPr>
              <w:pStyle w:val="ListParagraph"/>
              <w:ind w:left="0"/>
              <w:rPr>
                <w:rFonts w:asciiTheme="majorHAnsi" w:hAnsiTheme="majorHAnsi"/>
              </w:rPr>
            </w:pPr>
          </w:p>
          <w:p w:rsidR="009F7136" w:rsidRPr="00797D20" w:rsidRDefault="009F7136" w:rsidP="009F7136">
            <w:pPr>
              <w:pStyle w:val="ListParagraph"/>
              <w:ind w:left="0"/>
              <w:rPr>
                <w:rFonts w:asciiTheme="majorHAnsi" w:hAnsiTheme="majorHAnsi"/>
              </w:rPr>
            </w:pPr>
          </w:p>
          <w:p w:rsidR="009F7136" w:rsidRPr="00797D20" w:rsidRDefault="009F7136" w:rsidP="009F7136">
            <w:pPr>
              <w:pStyle w:val="ListParagraph"/>
              <w:ind w:left="0"/>
              <w:rPr>
                <w:rFonts w:asciiTheme="majorHAnsi" w:hAnsiTheme="majorHAnsi"/>
              </w:rPr>
            </w:pPr>
          </w:p>
          <w:p w:rsidR="009F7136" w:rsidRPr="00797D20" w:rsidRDefault="009F7136" w:rsidP="009F7136">
            <w:pPr>
              <w:pStyle w:val="ListParagraph"/>
              <w:ind w:left="0"/>
              <w:rPr>
                <w:rFonts w:asciiTheme="majorHAnsi" w:hAnsiTheme="majorHAnsi"/>
              </w:rPr>
            </w:pPr>
          </w:p>
          <w:p w:rsidR="009F7136" w:rsidRPr="00797D20" w:rsidRDefault="009F7136" w:rsidP="009F7136">
            <w:pPr>
              <w:pStyle w:val="ListParagraph"/>
              <w:ind w:left="0"/>
              <w:rPr>
                <w:rFonts w:asciiTheme="majorHAnsi" w:hAnsiTheme="majorHAnsi"/>
              </w:rPr>
            </w:pPr>
            <w:r w:rsidRPr="00797D20">
              <w:rPr>
                <w:rFonts w:asciiTheme="majorHAnsi" w:hAnsiTheme="majorHAnsi"/>
              </w:rPr>
              <w:t xml:space="preserve">* </w:t>
            </w:r>
          </w:p>
          <w:p w:rsidR="009F7136" w:rsidRPr="00797D20" w:rsidRDefault="009F7136" w:rsidP="009F7136">
            <w:pPr>
              <w:pStyle w:val="ListParagraph"/>
              <w:ind w:left="0"/>
              <w:rPr>
                <w:rFonts w:asciiTheme="majorHAnsi" w:hAnsiTheme="majorHAnsi"/>
              </w:rPr>
            </w:pPr>
          </w:p>
          <w:p w:rsidR="009F7136" w:rsidRPr="00797D20" w:rsidRDefault="009F7136" w:rsidP="009F7136">
            <w:pPr>
              <w:pStyle w:val="ListParagraph"/>
              <w:ind w:left="0"/>
              <w:rPr>
                <w:rFonts w:asciiTheme="majorHAnsi" w:hAnsiTheme="majorHAnsi"/>
              </w:rPr>
            </w:pPr>
          </w:p>
          <w:p w:rsidR="009F7136" w:rsidRPr="00797D20" w:rsidRDefault="009F7136" w:rsidP="009F7136">
            <w:pPr>
              <w:pStyle w:val="ListParagraph"/>
              <w:ind w:left="0"/>
              <w:rPr>
                <w:rFonts w:asciiTheme="majorHAnsi" w:hAnsiTheme="majorHAnsi"/>
              </w:rPr>
            </w:pPr>
          </w:p>
          <w:p w:rsidR="009F7136" w:rsidRPr="00797D20" w:rsidRDefault="009F7136" w:rsidP="009F7136">
            <w:pPr>
              <w:pStyle w:val="ListParagraph"/>
              <w:ind w:left="0"/>
              <w:rPr>
                <w:rFonts w:asciiTheme="majorHAnsi" w:hAnsiTheme="majorHAnsi"/>
              </w:rPr>
            </w:pPr>
          </w:p>
          <w:p w:rsidR="009F7136" w:rsidRPr="00797D20" w:rsidRDefault="009F7136" w:rsidP="009F7136">
            <w:pPr>
              <w:pStyle w:val="ListParagraph"/>
              <w:ind w:left="0"/>
              <w:rPr>
                <w:rFonts w:asciiTheme="majorHAnsi" w:hAnsiTheme="majorHAnsi"/>
              </w:rPr>
            </w:pPr>
            <w:r w:rsidRPr="00797D20">
              <w:rPr>
                <w:rFonts w:asciiTheme="majorHAnsi" w:hAnsiTheme="majorHAnsi"/>
              </w:rPr>
              <w:t>*</w:t>
            </w:r>
          </w:p>
          <w:p w:rsidR="009F7136" w:rsidRPr="00797D20" w:rsidRDefault="009F7136" w:rsidP="009F7136">
            <w:pPr>
              <w:pStyle w:val="ListParagraph"/>
              <w:ind w:left="0"/>
              <w:rPr>
                <w:rFonts w:asciiTheme="majorHAnsi" w:hAnsiTheme="majorHAnsi"/>
              </w:rPr>
            </w:pPr>
          </w:p>
          <w:p w:rsidR="009F7136" w:rsidRPr="00797D20" w:rsidRDefault="009F7136" w:rsidP="009F7136">
            <w:pPr>
              <w:pStyle w:val="ListParagraph"/>
              <w:ind w:left="0"/>
              <w:rPr>
                <w:rFonts w:asciiTheme="majorHAnsi" w:hAnsiTheme="majorHAnsi"/>
              </w:rPr>
            </w:pPr>
          </w:p>
          <w:p w:rsidR="009F7136" w:rsidRPr="00797D20" w:rsidRDefault="009F7136" w:rsidP="009F7136">
            <w:pPr>
              <w:pStyle w:val="ListParagraph"/>
              <w:ind w:left="0"/>
              <w:rPr>
                <w:rFonts w:asciiTheme="majorHAnsi" w:hAnsiTheme="majorHAnsi"/>
              </w:rPr>
            </w:pPr>
          </w:p>
          <w:p w:rsidR="009F7136" w:rsidRPr="00797D20" w:rsidRDefault="009F7136" w:rsidP="009F7136">
            <w:pPr>
              <w:pStyle w:val="ListParagraph"/>
              <w:ind w:left="0"/>
              <w:rPr>
                <w:rFonts w:asciiTheme="majorHAnsi" w:hAnsiTheme="majorHAnsi"/>
              </w:rPr>
            </w:pPr>
          </w:p>
        </w:tc>
      </w:tr>
    </w:tbl>
    <w:p w:rsidR="00C10AB7" w:rsidRPr="00797D20" w:rsidRDefault="00C10AB7" w:rsidP="008D7933">
      <w:pPr>
        <w:pStyle w:val="ListParagraph"/>
        <w:rPr>
          <w:rFonts w:asciiTheme="majorHAnsi" w:hAnsiTheme="majorHAnsi"/>
        </w:rPr>
      </w:pPr>
    </w:p>
    <w:p w:rsidR="008D7933" w:rsidRPr="00797D20" w:rsidRDefault="008D7933" w:rsidP="008D7933">
      <w:pPr>
        <w:rPr>
          <w:rFonts w:asciiTheme="majorHAnsi" w:hAnsiTheme="majorHAnsi"/>
          <w:b/>
        </w:rPr>
      </w:pPr>
    </w:p>
    <w:p w:rsidR="00EA6044" w:rsidRPr="00797D20" w:rsidRDefault="00EA6044" w:rsidP="008D7933">
      <w:pPr>
        <w:rPr>
          <w:rFonts w:asciiTheme="majorHAnsi" w:hAnsiTheme="majorHAnsi"/>
          <w:u w:val="single"/>
        </w:rPr>
      </w:pPr>
      <w:r w:rsidRPr="00797D20">
        <w:rPr>
          <w:rFonts w:asciiTheme="majorHAnsi" w:hAnsiTheme="majorHAnsi"/>
          <w:u w:val="single"/>
        </w:rPr>
        <w:lastRenderedPageBreak/>
        <w:t>Task Two:</w:t>
      </w:r>
    </w:p>
    <w:p w:rsidR="00EA6044" w:rsidRPr="00797D20" w:rsidRDefault="00EA6044" w:rsidP="008D7933">
      <w:pPr>
        <w:rPr>
          <w:rFonts w:asciiTheme="majorHAnsi" w:hAnsiTheme="majorHAnsi"/>
          <w:b/>
        </w:rPr>
      </w:pPr>
    </w:p>
    <w:p w:rsidR="00EA6044" w:rsidRPr="00797D20" w:rsidRDefault="00EA6044" w:rsidP="008D7933">
      <w:pPr>
        <w:rPr>
          <w:rFonts w:asciiTheme="majorHAnsi" w:hAnsiTheme="majorHAnsi"/>
        </w:rPr>
      </w:pPr>
      <w:r w:rsidRPr="00797D20">
        <w:rPr>
          <w:rFonts w:asciiTheme="majorHAnsi" w:hAnsiTheme="majorHAnsi"/>
        </w:rPr>
        <w:t>Now, compare the experiences of asylums that these two writers had, using your grid to help you find similarities or differences.</w:t>
      </w:r>
    </w:p>
    <w:p w:rsidR="00EA6044" w:rsidRPr="00797D20" w:rsidRDefault="00EA6044" w:rsidP="008D7933">
      <w:pPr>
        <w:rPr>
          <w:rFonts w:asciiTheme="majorHAnsi" w:hAnsiTheme="majorHAnsi"/>
        </w:rPr>
      </w:pP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lastRenderedPageBreak/>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Pr="00DF7F56" w:rsidRDefault="00797D20" w:rsidP="00797D20">
      <w:pPr>
        <w:spacing w:line="360" w:lineRule="auto"/>
        <w:rPr>
          <w:rFonts w:ascii="Calibri Light" w:hAnsi="Calibri Light"/>
        </w:rPr>
      </w:pPr>
      <w:r w:rsidRPr="00DF7F56">
        <w:rPr>
          <w:rFonts w:ascii="Calibri Light" w:hAnsi="Calibri Light"/>
        </w:rPr>
        <w:t>……………………………………………………………………………………………………………………………………</w:t>
      </w:r>
    </w:p>
    <w:p w:rsidR="00797D20" w:rsidRDefault="00797D20" w:rsidP="00797D20">
      <w:pPr>
        <w:spacing w:line="360" w:lineRule="auto"/>
        <w:rPr>
          <w:rFonts w:ascii="Calibri Light" w:hAnsi="Calibri Light"/>
        </w:rPr>
      </w:pPr>
    </w:p>
    <w:p w:rsidR="00797D20" w:rsidRDefault="00797D20" w:rsidP="00797D20">
      <w:pPr>
        <w:spacing w:line="360" w:lineRule="auto"/>
        <w:rPr>
          <w:rFonts w:ascii="Calibri Light" w:hAnsi="Calibri Light"/>
        </w:rPr>
      </w:pPr>
    </w:p>
    <w:p w:rsidR="00797D20" w:rsidRPr="00DF7F56" w:rsidRDefault="00797D20" w:rsidP="00797D20">
      <w:pPr>
        <w:jc w:val="center"/>
        <w:rPr>
          <w:rFonts w:ascii="Calibri" w:eastAsia="Arial" w:hAnsi="Calibri" w:cs="Arial"/>
          <w:b/>
          <w:bCs/>
          <w:sz w:val="16"/>
          <w:szCs w:val="16"/>
          <w:lang w:val="en-GB"/>
        </w:rPr>
      </w:pPr>
      <w:r w:rsidRPr="00DF7F56">
        <w:rPr>
          <w:rFonts w:ascii="Calibri" w:eastAsia="Arial" w:hAnsi="Calibri" w:cs="Arial"/>
          <w:b/>
          <w:bCs/>
          <w:spacing w:val="-1"/>
          <w:sz w:val="16"/>
          <w:szCs w:val="16"/>
          <w:lang w:val="en-GB"/>
        </w:rPr>
        <w:t>Co</w:t>
      </w:r>
      <w:r w:rsidRPr="00DF7F56">
        <w:rPr>
          <w:rFonts w:ascii="Calibri" w:eastAsia="Arial" w:hAnsi="Calibri" w:cs="Arial"/>
          <w:b/>
          <w:bCs/>
          <w:sz w:val="16"/>
          <w:szCs w:val="16"/>
          <w:lang w:val="en-GB"/>
        </w:rPr>
        <w:t>mm</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ss</w:t>
      </w:r>
      <w:r w:rsidRPr="00DF7F56">
        <w:rPr>
          <w:rFonts w:ascii="Calibri" w:eastAsia="Arial" w:hAnsi="Calibri" w:cs="Arial"/>
          <w:b/>
          <w:bCs/>
          <w:spacing w:val="1"/>
          <w:sz w:val="16"/>
          <w:szCs w:val="16"/>
          <w:lang w:val="en-GB"/>
        </w:rPr>
        <w:t>i</w:t>
      </w:r>
      <w:r w:rsidRPr="00DF7F56">
        <w:rPr>
          <w:rFonts w:ascii="Calibri" w:eastAsia="Arial" w:hAnsi="Calibri" w:cs="Arial"/>
          <w:b/>
          <w:bCs/>
          <w:spacing w:val="-1"/>
          <w:sz w:val="16"/>
          <w:szCs w:val="16"/>
          <w:lang w:val="en-GB"/>
        </w:rPr>
        <w:t>on</w:t>
      </w:r>
      <w:r w:rsidRPr="00DF7F56">
        <w:rPr>
          <w:rFonts w:ascii="Calibri" w:eastAsia="Arial" w:hAnsi="Calibri" w:cs="Arial"/>
          <w:b/>
          <w:bCs/>
          <w:sz w:val="16"/>
          <w:szCs w:val="16"/>
          <w:lang w:val="en-GB"/>
        </w:rPr>
        <w:t xml:space="preserve">ed </w:t>
      </w:r>
      <w:r w:rsidRPr="00DF7F56">
        <w:rPr>
          <w:rFonts w:ascii="Calibri" w:eastAsia="Arial" w:hAnsi="Calibri" w:cs="Arial"/>
          <w:b/>
          <w:bCs/>
          <w:spacing w:val="1"/>
          <w:sz w:val="16"/>
          <w:szCs w:val="16"/>
          <w:lang w:val="en-GB"/>
        </w:rPr>
        <w:t>b</w:t>
      </w:r>
      <w:r w:rsidRPr="00DF7F56">
        <w:rPr>
          <w:rFonts w:ascii="Calibri" w:eastAsia="Arial" w:hAnsi="Calibri" w:cs="Arial"/>
          <w:b/>
          <w:bCs/>
          <w:sz w:val="16"/>
          <w:szCs w:val="16"/>
          <w:lang w:val="en-GB"/>
        </w:rPr>
        <w:t>y</w:t>
      </w:r>
      <w:r w:rsidRPr="00DF7F56">
        <w:rPr>
          <w:rFonts w:ascii="Calibri" w:eastAsia="Arial" w:hAnsi="Calibri" w:cs="Arial"/>
          <w:b/>
          <w:bCs/>
          <w:spacing w:val="-3"/>
          <w:sz w:val="16"/>
          <w:szCs w:val="16"/>
          <w:lang w:val="en-GB"/>
        </w:rPr>
        <w:t xml:space="preserve"> </w:t>
      </w:r>
      <w:r w:rsidRPr="00DF7F56">
        <w:rPr>
          <w:rFonts w:ascii="Calibri" w:eastAsia="Arial" w:hAnsi="Calibri" w:cs="Arial"/>
          <w:b/>
          <w:bCs/>
          <w:spacing w:val="-1"/>
          <w:sz w:val="16"/>
          <w:szCs w:val="16"/>
          <w:lang w:val="en-GB"/>
        </w:rPr>
        <w:t>Th</w:t>
      </w:r>
      <w:r w:rsidRPr="00DF7F56">
        <w:rPr>
          <w:rFonts w:ascii="Calibri" w:eastAsia="Arial" w:hAnsi="Calibri" w:cs="Arial"/>
          <w:b/>
          <w:bCs/>
          <w:sz w:val="16"/>
          <w:szCs w:val="16"/>
          <w:lang w:val="en-GB"/>
        </w:rPr>
        <w:t>e</w:t>
      </w:r>
      <w:r w:rsidRPr="00DF7F56">
        <w:rPr>
          <w:rFonts w:ascii="Calibri" w:eastAsia="Arial" w:hAnsi="Calibri" w:cs="Arial"/>
          <w:b/>
          <w:bCs/>
          <w:spacing w:val="1"/>
          <w:sz w:val="16"/>
          <w:szCs w:val="16"/>
          <w:lang w:val="en-GB"/>
        </w:rPr>
        <w:t xml:space="preserve"> </w:t>
      </w:r>
      <w:r w:rsidRPr="00DF7F56">
        <w:rPr>
          <w:rFonts w:ascii="Calibri" w:eastAsia="Arial" w:hAnsi="Calibri" w:cs="Arial"/>
          <w:b/>
          <w:bCs/>
          <w:sz w:val="16"/>
          <w:szCs w:val="16"/>
          <w:lang w:val="en-GB"/>
        </w:rPr>
        <w:t>P</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 xml:space="preserve">XL </w:t>
      </w:r>
      <w:r w:rsidRPr="00DF7F56">
        <w:rPr>
          <w:rFonts w:ascii="Calibri" w:eastAsia="Arial" w:hAnsi="Calibri" w:cs="Arial"/>
          <w:b/>
          <w:bCs/>
          <w:spacing w:val="-1"/>
          <w:sz w:val="16"/>
          <w:szCs w:val="16"/>
          <w:lang w:val="en-GB"/>
        </w:rPr>
        <w:t>C</w:t>
      </w:r>
      <w:r w:rsidRPr="00DF7F56">
        <w:rPr>
          <w:rFonts w:ascii="Calibri" w:eastAsia="Arial" w:hAnsi="Calibri" w:cs="Arial"/>
          <w:b/>
          <w:bCs/>
          <w:spacing w:val="1"/>
          <w:sz w:val="16"/>
          <w:szCs w:val="16"/>
          <w:lang w:val="en-GB"/>
        </w:rPr>
        <w:t>l</w:t>
      </w:r>
      <w:r w:rsidRPr="00DF7F56">
        <w:rPr>
          <w:rFonts w:ascii="Calibri" w:eastAsia="Arial" w:hAnsi="Calibri" w:cs="Arial"/>
          <w:b/>
          <w:bCs/>
          <w:spacing w:val="-1"/>
          <w:sz w:val="16"/>
          <w:szCs w:val="16"/>
          <w:lang w:val="en-GB"/>
        </w:rPr>
        <w:t>u</w:t>
      </w:r>
      <w:r w:rsidRPr="00DF7F56">
        <w:rPr>
          <w:rFonts w:ascii="Calibri" w:eastAsia="Arial" w:hAnsi="Calibri" w:cs="Arial"/>
          <w:b/>
          <w:bCs/>
          <w:sz w:val="16"/>
          <w:szCs w:val="16"/>
          <w:lang w:val="en-GB"/>
        </w:rPr>
        <w:t xml:space="preserve">b </w:t>
      </w:r>
      <w:r w:rsidRPr="00DF7F56">
        <w:rPr>
          <w:rFonts w:ascii="Calibri" w:eastAsia="Arial" w:hAnsi="Calibri" w:cs="Arial"/>
          <w:b/>
          <w:bCs/>
          <w:spacing w:val="-1"/>
          <w:sz w:val="16"/>
          <w:szCs w:val="16"/>
          <w:lang w:val="en-GB"/>
        </w:rPr>
        <w:t>L</w:t>
      </w:r>
      <w:r w:rsidRPr="00DF7F56">
        <w:rPr>
          <w:rFonts w:ascii="Calibri" w:eastAsia="Arial" w:hAnsi="Calibri" w:cs="Arial"/>
          <w:b/>
          <w:bCs/>
          <w:spacing w:val="-2"/>
          <w:sz w:val="16"/>
          <w:szCs w:val="16"/>
          <w:lang w:val="en-GB"/>
        </w:rPr>
        <w:t>t</w:t>
      </w:r>
      <w:r w:rsidRPr="00DF7F56">
        <w:rPr>
          <w:rFonts w:ascii="Calibri" w:eastAsia="Arial" w:hAnsi="Calibri" w:cs="Arial"/>
          <w:b/>
          <w:bCs/>
          <w:spacing w:val="-1"/>
          <w:sz w:val="16"/>
          <w:szCs w:val="16"/>
          <w:lang w:val="en-GB"/>
        </w:rPr>
        <w:t>d</w:t>
      </w:r>
      <w:r w:rsidRPr="00DF7F56">
        <w:rPr>
          <w:rFonts w:ascii="Calibri" w:eastAsia="Arial" w:hAnsi="Calibri" w:cs="Arial"/>
          <w:b/>
          <w:bCs/>
          <w:sz w:val="16"/>
          <w:szCs w:val="16"/>
          <w:lang w:val="en-GB"/>
        </w:rPr>
        <w:t>.</w:t>
      </w:r>
    </w:p>
    <w:p w:rsidR="00797D20" w:rsidRPr="00DF7F56" w:rsidRDefault="00797D20" w:rsidP="00797D20">
      <w:pPr>
        <w:jc w:val="center"/>
        <w:rPr>
          <w:rFonts w:ascii="Calibri" w:eastAsia="Times New Roman" w:hAnsi="Calibri" w:cs="Arial"/>
          <w:sz w:val="16"/>
          <w:szCs w:val="16"/>
          <w:lang w:eastAsia="en-GB"/>
        </w:rPr>
      </w:pPr>
    </w:p>
    <w:p w:rsidR="00797D20" w:rsidRPr="00DF7F56" w:rsidRDefault="00797D20" w:rsidP="00797D20">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797D20" w:rsidRPr="00DF7F56" w:rsidRDefault="00797D20" w:rsidP="00797D20">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DF7F56">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DF7F56">
        <w:rPr>
          <w:rFonts w:ascii="Calibri" w:eastAsia="Times New Roman" w:hAnsi="Calibri" w:cs="Arial"/>
          <w:sz w:val="20"/>
          <w:szCs w:val="20"/>
          <w:lang w:eastAsia="en-GB"/>
        </w:rPr>
        <w:t> </w:t>
      </w:r>
    </w:p>
    <w:p w:rsidR="00797D20" w:rsidRPr="00DF7F56" w:rsidRDefault="00797D20" w:rsidP="00797D20">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p w:rsidR="00EA6044" w:rsidRPr="00797D20" w:rsidRDefault="00EA6044" w:rsidP="00797D20">
      <w:pPr>
        <w:rPr>
          <w:rFonts w:asciiTheme="majorHAnsi" w:hAnsiTheme="majorHAnsi"/>
        </w:rPr>
      </w:pPr>
      <w:bookmarkStart w:id="0" w:name="_GoBack"/>
      <w:bookmarkEnd w:id="0"/>
    </w:p>
    <w:sectPr w:rsidR="00EA6044" w:rsidRPr="00797D20" w:rsidSect="00F93294">
      <w:headerReference w:type="default" r:id="rId7"/>
      <w:footerReference w:type="default" r:id="rId8"/>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D65" w:rsidRDefault="00B82D65" w:rsidP="00F4382F">
      <w:r>
        <w:separator/>
      </w:r>
    </w:p>
  </w:endnote>
  <w:endnote w:type="continuationSeparator" w:id="0">
    <w:p w:rsidR="00B82D65" w:rsidRDefault="00B82D65"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6105115"/>
      <w:docPartObj>
        <w:docPartGallery w:val="Page Numbers (Bottom of Page)"/>
        <w:docPartUnique/>
      </w:docPartObj>
    </w:sdtPr>
    <w:sdtEndPr>
      <w:rPr>
        <w:noProof/>
      </w:rPr>
    </w:sdtEndPr>
    <w:sdtContent>
      <w:p w:rsidR="00797D20" w:rsidRDefault="003D40F5">
        <w:pPr>
          <w:pStyle w:val="Footer"/>
          <w:jc w:val="center"/>
        </w:pPr>
        <w:r w:rsidRPr="00797D20">
          <w:rPr>
            <w:rFonts w:asciiTheme="majorHAnsi" w:hAnsiTheme="majorHAnsi"/>
            <w:sz w:val="22"/>
          </w:rPr>
          <w:fldChar w:fldCharType="begin"/>
        </w:r>
        <w:r w:rsidR="00797D20" w:rsidRPr="00797D20">
          <w:rPr>
            <w:rFonts w:asciiTheme="majorHAnsi" w:hAnsiTheme="majorHAnsi"/>
            <w:sz w:val="22"/>
          </w:rPr>
          <w:instrText xml:space="preserve"> PAGE   \* MERGEFORMAT </w:instrText>
        </w:r>
        <w:r w:rsidRPr="00797D20">
          <w:rPr>
            <w:rFonts w:asciiTheme="majorHAnsi" w:hAnsiTheme="majorHAnsi"/>
            <w:sz w:val="22"/>
          </w:rPr>
          <w:fldChar w:fldCharType="separate"/>
        </w:r>
        <w:r w:rsidR="00C72D11">
          <w:rPr>
            <w:rFonts w:asciiTheme="majorHAnsi" w:hAnsiTheme="majorHAnsi"/>
            <w:noProof/>
            <w:sz w:val="22"/>
          </w:rPr>
          <w:t>1</w:t>
        </w:r>
        <w:r w:rsidRPr="00797D20">
          <w:rPr>
            <w:rFonts w:asciiTheme="majorHAnsi" w:hAnsiTheme="majorHAnsi"/>
            <w:noProof/>
            <w:sz w:val="22"/>
          </w:rPr>
          <w:fldChar w:fldCharType="end"/>
        </w:r>
      </w:p>
    </w:sdtContent>
  </w:sdt>
  <w:p w:rsidR="00797D20" w:rsidRDefault="00797D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D65" w:rsidRDefault="00B82D65" w:rsidP="00F4382F">
      <w:r>
        <w:separator/>
      </w:r>
    </w:p>
  </w:footnote>
  <w:footnote w:type="continuationSeparator" w:id="0">
    <w:p w:rsidR="00B82D65" w:rsidRDefault="00B82D65"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060" w:rsidRDefault="00576089" w:rsidP="00F4382F">
    <w:pPr>
      <w:pStyle w:val="Header"/>
      <w:jc w:val="both"/>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r w:rsidR="00FA0060">
      <w:tab/>
    </w:r>
  </w:p>
  <w:p w:rsidR="00FA0060" w:rsidRPr="00F4382F" w:rsidRDefault="00FA0060"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C0744"/>
    <w:multiLevelType w:val="hybridMultilevel"/>
    <w:tmpl w:val="EDC2AE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1A094B"/>
    <w:rsid w:val="001B3054"/>
    <w:rsid w:val="003D40F5"/>
    <w:rsid w:val="00576089"/>
    <w:rsid w:val="00671B48"/>
    <w:rsid w:val="007325BB"/>
    <w:rsid w:val="00797D20"/>
    <w:rsid w:val="008D7933"/>
    <w:rsid w:val="009F7136"/>
    <w:rsid w:val="00AF73A8"/>
    <w:rsid w:val="00B82D65"/>
    <w:rsid w:val="00BB373B"/>
    <w:rsid w:val="00C10AB7"/>
    <w:rsid w:val="00C303E4"/>
    <w:rsid w:val="00C72D11"/>
    <w:rsid w:val="00D67EAE"/>
    <w:rsid w:val="00DB4E2B"/>
    <w:rsid w:val="00EA6044"/>
    <w:rsid w:val="00F14D66"/>
    <w:rsid w:val="00F4382F"/>
    <w:rsid w:val="00F93294"/>
    <w:rsid w:val="00FA00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0"/>
    <o:shapelayout v:ext="edit">
      <o:idmap v:ext="edit" data="1"/>
    </o:shapelayout>
  </w:shapeDefaults>
  <w:decimalSymbol w:val="."/>
  <w:listSeparator w:val=","/>
  <w15:docId w15:val="{A2CDCA47-AADA-4F10-A026-B1CA2EDEC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40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C10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B3054"/>
    <w:rPr>
      <w:sz w:val="16"/>
      <w:szCs w:val="16"/>
    </w:rPr>
  </w:style>
  <w:style w:type="paragraph" w:styleId="CommentText">
    <w:name w:val="annotation text"/>
    <w:basedOn w:val="Normal"/>
    <w:link w:val="CommentTextChar"/>
    <w:uiPriority w:val="99"/>
    <w:semiHidden/>
    <w:unhideWhenUsed/>
    <w:rsid w:val="001B3054"/>
    <w:rPr>
      <w:sz w:val="20"/>
      <w:szCs w:val="20"/>
    </w:rPr>
  </w:style>
  <w:style w:type="character" w:customStyle="1" w:styleId="CommentTextChar">
    <w:name w:val="Comment Text Char"/>
    <w:basedOn w:val="DefaultParagraphFont"/>
    <w:link w:val="CommentText"/>
    <w:uiPriority w:val="99"/>
    <w:semiHidden/>
    <w:rsid w:val="001B3054"/>
    <w:rPr>
      <w:sz w:val="20"/>
      <w:szCs w:val="20"/>
    </w:rPr>
  </w:style>
  <w:style w:type="paragraph" w:styleId="CommentSubject">
    <w:name w:val="annotation subject"/>
    <w:basedOn w:val="CommentText"/>
    <w:next w:val="CommentText"/>
    <w:link w:val="CommentSubjectChar"/>
    <w:uiPriority w:val="99"/>
    <w:semiHidden/>
    <w:unhideWhenUsed/>
    <w:rsid w:val="001B3054"/>
    <w:rPr>
      <w:b/>
      <w:bCs/>
    </w:rPr>
  </w:style>
  <w:style w:type="character" w:customStyle="1" w:styleId="CommentSubjectChar">
    <w:name w:val="Comment Subject Char"/>
    <w:basedOn w:val="CommentTextChar"/>
    <w:link w:val="CommentSubject"/>
    <w:uiPriority w:val="99"/>
    <w:semiHidden/>
    <w:rsid w:val="001B305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631</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2016-09-21T11:35:00Z</dcterms:created>
  <dcterms:modified xsi:type="dcterms:W3CDTF">2016-09-21T11:35:00Z</dcterms:modified>
</cp:coreProperties>
</file>